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820E1" w14:textId="77777777" w:rsidR="009E042F" w:rsidRDefault="003A0481">
      <w:pPr>
        <w:pStyle w:val="LO-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Título: em negrito, nomes científicos em itálico, fonte Times New Roman 14 </w:t>
      </w:r>
    </w:p>
    <w:p w14:paraId="51424548" w14:textId="77777777" w:rsidR="009E042F" w:rsidRDefault="003A0481">
      <w:pPr>
        <w:pStyle w:val="LO-normal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(pule uma linha)</w:t>
      </w:r>
    </w:p>
    <w:p w14:paraId="7668CA6C" w14:textId="77777777" w:rsidR="009E042F" w:rsidRDefault="003A0481">
      <w:pPr>
        <w:pStyle w:val="LO-normal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Primeiro A. Autor*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(Mestrando), Segundo B. Autor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Co-orientador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se houver oficial), Terceiro C. Autor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(Colaborador – se houver), Último D. Autor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(Orientador)</w:t>
      </w:r>
    </w:p>
    <w:p w14:paraId="2D2A8753" w14:textId="77777777" w:rsidR="009E042F" w:rsidRDefault="003A0481">
      <w:pPr>
        <w:pStyle w:val="LO-normal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Mestrando, Instituição; Cidade, Estado, País, </w:t>
      </w:r>
    </w:p>
    <w:p w14:paraId="539638D1" w14:textId="77777777" w:rsidR="009E042F" w:rsidRDefault="003A0481">
      <w:pPr>
        <w:pStyle w:val="LO-normal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 ou 3</w:t>
      </w:r>
      <w:r>
        <w:rPr>
          <w:rFonts w:ascii="Times New Roman" w:eastAsia="Times New Roman" w:hAnsi="Times New Roman" w:cs="Times New Roman"/>
          <w:sz w:val="20"/>
          <w:szCs w:val="20"/>
        </w:rPr>
        <w:t>Co-Orientador, Instituição; Cidade, Estado, País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</w:p>
    <w:p w14:paraId="450E9692" w14:textId="77777777" w:rsidR="009E042F" w:rsidRDefault="003A0481">
      <w:pPr>
        <w:pStyle w:val="LO-normal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 ou 3</w:t>
      </w:r>
      <w:r>
        <w:rPr>
          <w:rFonts w:ascii="Times New Roman" w:eastAsia="Times New Roman" w:hAnsi="Times New Roman" w:cs="Times New Roman"/>
          <w:sz w:val="20"/>
          <w:szCs w:val="20"/>
        </w:rPr>
        <w:t>Colaborador, Instituição; Cidade, Estado, País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</w:p>
    <w:p w14:paraId="5BB3476A" w14:textId="77777777" w:rsidR="009E042F" w:rsidRDefault="003A0481">
      <w:pPr>
        <w:pStyle w:val="LO-normal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Orientador, Instituição; Cidade, Estado, País</w:t>
      </w:r>
    </w:p>
    <w:p w14:paraId="07C78853" w14:textId="77777777" w:rsidR="009E042F" w:rsidRDefault="003A0481">
      <w:pPr>
        <w:pStyle w:val="LO-normal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*firstauthor@instgen.com.br</w:t>
      </w:r>
    </w:p>
    <w:p w14:paraId="0CC59153" w14:textId="77777777" w:rsidR="009E042F" w:rsidRDefault="003A0481">
      <w:pPr>
        <w:pStyle w:val="LO-normal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(pule uma linha)</w:t>
      </w:r>
    </w:p>
    <w:p w14:paraId="1264E756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</w:p>
    <w:p w14:paraId="440B7AF9" w14:textId="77777777" w:rsidR="009E042F" w:rsidRDefault="003A0481">
      <w:pPr>
        <w:pStyle w:val="LO-normal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introdução deverá explicitar o problema estudado,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apresentando a justificativa e os objetivos da pesquisa,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não ultrapassar 15 linhas de redação.</w:t>
      </w:r>
    </w:p>
    <w:p w14:paraId="07798D29" w14:textId="77777777" w:rsidR="009E042F" w:rsidRDefault="003A0481">
      <w:pPr>
        <w:pStyle w:val="LO-normal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(pule uma linha)</w:t>
      </w:r>
    </w:p>
    <w:p w14:paraId="5D29042E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Materiais e Métodos</w:t>
      </w:r>
    </w:p>
    <w:p w14:paraId="099251F3" w14:textId="77777777" w:rsidR="009E042F" w:rsidRDefault="003A0481">
      <w:pPr>
        <w:pStyle w:val="LO-normal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Descrever processos biológicos e ferramentas analíticas o mais detalhado possível.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Fórmulas e equações são permitidas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devem ser bem legíveis. Em vista da restrição do número de páginas,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não são permitidas tabelas, gráficos ou figuras no resumo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Usar itálico apenas para nomes científicos. Para unidades e medidas, redigir de forma condizente com o Sistema Internacional de Unidades (SI) e suas abreviaturas. Prestar atenção para o uso correto de abreviaturas, por exemplo: litro - L; quilograma - kg; microlitro - µL.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úmeros de um dígito </w:t>
      </w:r>
      <w:r>
        <w:rPr>
          <w:rFonts w:ascii="Times New Roman" w:eastAsia="Times New Roman" w:hAnsi="Times New Roman" w:cs="Times New Roman"/>
          <w:sz w:val="24"/>
          <w:szCs w:val="24"/>
        </w:rPr>
        <w:t>devem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r>
        <w:rPr>
          <w:rFonts w:ascii="Times New Roman" w:eastAsia="Times New Roman" w:hAnsi="Times New Roman" w:cs="Times New Roman"/>
          <w:sz w:val="24"/>
          <w:szCs w:val="24"/>
        </w:rPr>
        <w:t>escritos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 extenso (seria: zero a nove e não 0 a 9), exceto para médias exatas, séries de números e valores estatísticos.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4D5E86B5" w14:textId="77777777" w:rsidR="009E042F" w:rsidRDefault="003A0481">
      <w:pPr>
        <w:pStyle w:val="LO-normal"/>
        <w:ind w:left="3540" w:firstLine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(pule uma linha)</w:t>
      </w:r>
    </w:p>
    <w:p w14:paraId="3E62A6C5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Resultados e Discussão</w:t>
      </w:r>
    </w:p>
    <w:p w14:paraId="69A4A550" w14:textId="77777777" w:rsidR="009E042F" w:rsidRDefault="003A0481">
      <w:pPr>
        <w:pStyle w:val="LO-normal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Somente no caso das pesquisas em desenvolvimento. Descrever os principais resultados, discutindo-os e inferindo suas conclusões, destacando o progresso do trabalho em relação aos objetivos almejados e as aplicações que a pesquisa visa suscitar.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6C66CE6B" w14:textId="77777777" w:rsidR="009E042F" w:rsidRDefault="003A0481">
      <w:pPr>
        <w:pStyle w:val="LO-normal"/>
        <w:ind w:firstLine="708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(pule uma linha)</w:t>
      </w:r>
    </w:p>
    <w:p w14:paraId="3F09CF57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Agradecimentos ou Apoio Financeiro</w:t>
      </w:r>
    </w:p>
    <w:p w14:paraId="766408CE" w14:textId="77777777" w:rsidR="009E042F" w:rsidRDefault="003A0481">
      <w:pPr>
        <w:pStyle w:val="LO-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Discrimine colaboradores, agências/instituições de fomento.</w:t>
      </w:r>
    </w:p>
    <w:p w14:paraId="76B2BC9F" w14:textId="77777777" w:rsidR="009E042F" w:rsidRDefault="003A0481">
      <w:pPr>
        <w:pStyle w:val="LO-normal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(pule uma linha)</w:t>
      </w:r>
    </w:p>
    <w:p w14:paraId="41FB0E48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Literatura Citada</w:t>
      </w:r>
    </w:p>
    <w:p w14:paraId="575FB6FF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CITAÇÕES</w:t>
      </w:r>
    </w:p>
    <w:p w14:paraId="0DFC427C" w14:textId="77777777" w:rsidR="009E042F" w:rsidRDefault="003A0481">
      <w:pPr>
        <w:pStyle w:val="LO-normal"/>
        <w:numPr>
          <w:ilvl w:val="0"/>
          <w:numId w:val="1"/>
        </w:numPr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As citações ao longo do texto deverão ter o(s) nome(s) do(s) autor(s) e a data da publicação substituída por números (1, 2, 3), de modo a identificar cada citação feita nas referências bibliográficas. </w:t>
      </w:r>
    </w:p>
    <w:p w14:paraId="218F4D77" w14:textId="77777777" w:rsidR="009E042F" w:rsidRDefault="003A0481">
      <w:pPr>
        <w:pStyle w:val="LO-normal"/>
        <w:numPr>
          <w:ilvl w:val="0"/>
          <w:numId w:val="1"/>
        </w:numPr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Exemplo: No texto a citação será desta forma: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 conservação da Biodiversidade é fundamental.... (1; 2). </w:t>
      </w:r>
      <w:r>
        <w:rPr>
          <w:rFonts w:ascii="Times New Roman" w:eastAsia="Times New Roman" w:hAnsi="Times New Roman" w:cs="Times New Roman"/>
          <w:sz w:val="20"/>
          <w:szCs w:val="20"/>
        </w:rPr>
        <w:t>Já a referência bibliográfica desta citação virá precedida do número correspondente: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119B8D79" w14:textId="77777777" w:rsidR="009E042F" w:rsidRDefault="003A0481">
      <w:pPr>
        <w:pStyle w:val="LO-normal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(1) PIRATELLI, A.J.; FRANCISCO, M.R.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>Conservação da Biodiversidade. Dos Conceitos às Ações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1ª. Edição.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Technical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Books, Rio de Janeiro, 2013.</w:t>
      </w:r>
    </w:p>
    <w:p w14:paraId="178F1A20" w14:textId="77777777" w:rsidR="009E042F" w:rsidRPr="002A67DD" w:rsidRDefault="003A0481">
      <w:pPr>
        <w:pStyle w:val="LO-normal"/>
        <w:ind w:left="709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2A67DD">
        <w:rPr>
          <w:rFonts w:ascii="Times New Roman" w:eastAsia="Times New Roman" w:hAnsi="Times New Roman" w:cs="Times New Roman"/>
          <w:sz w:val="20"/>
          <w:szCs w:val="20"/>
          <w:lang w:val="en-US"/>
        </w:rPr>
        <w:t>(2</w:t>
      </w:r>
      <w:r w:rsidRPr="002A67DD">
        <w:rPr>
          <w:lang w:val="en-US"/>
        </w:rPr>
        <w:t>)</w:t>
      </w:r>
      <w:r w:rsidRPr="002A67D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PRIMACK, R.B. </w:t>
      </w:r>
      <w:r w:rsidRPr="002A67D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Essentials of Conservation Biology</w:t>
      </w:r>
      <w:r w:rsidRPr="002A67DD">
        <w:rPr>
          <w:rFonts w:ascii="Times New Roman" w:eastAsia="Times New Roman" w:hAnsi="Times New Roman" w:cs="Times New Roman"/>
          <w:sz w:val="20"/>
          <w:szCs w:val="20"/>
          <w:lang w:val="en-US"/>
        </w:rPr>
        <w:t>. 6ª Ed. Sinauer Associates, Sunderland, Massachusetts, 2012.</w:t>
      </w:r>
    </w:p>
    <w:p w14:paraId="67E9F5D2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Recomenda-se evitar citações de resumos, trabalhos não publicados e comunicação pessoal. Quaisquer dúvidas, consultar normas NBR-10520 (2002) da ABNT.</w:t>
      </w:r>
    </w:p>
    <w:p w14:paraId="15885BF9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B3D1B67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REFERÊNCIAS BIBLIOGRÁFICAS</w:t>
      </w:r>
    </w:p>
    <w:p w14:paraId="6250FDE1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As referências bibliográficas devem ser apresentadas ao final do resumo e incluir apenas as referências correspondentes às citações mencionadas no texto. Deverão aparecer em ordem alfabética, em letras maiúsculas, precedidas do número (que deve obedecer a ordem numérica crescente) correspondente à citação e fonte Times New Roman tamanho 10. Quaisquer dúvidas, consultar normas NBR-6023 (2018) da ABNT. </w:t>
      </w:r>
    </w:p>
    <w:p w14:paraId="58289B2C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8D5B92F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A2DFD84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16388B2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Seguem abaixo alguns exemplos para a apresentação das referências:</w:t>
      </w:r>
    </w:p>
    <w:p w14:paraId="227FE30B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F35D053" w14:textId="77777777" w:rsidR="009E042F" w:rsidRPr="002A67DD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2A67DD">
        <w:rPr>
          <w:rFonts w:ascii="Times New Roman" w:eastAsia="Times New Roman" w:hAnsi="Times New Roman" w:cs="Times New Roman"/>
          <w:sz w:val="20"/>
          <w:szCs w:val="20"/>
          <w:lang w:val="en-US"/>
        </w:rPr>
        <w:t>a) Periódicos/revistas</w:t>
      </w:r>
    </w:p>
    <w:p w14:paraId="6E85C3E3" w14:textId="77777777" w:rsidR="009E042F" w:rsidRPr="002A67DD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CB8BD19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A67D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THANH, N. M.; BARNES, A.C.; MATHER, P.B.; LI, Y.; LYONS, R.E. Single nucleotide polymorphisms in the actin and crustacean hyperglycemic hormone genes and their correlation with individual growth performance in giant freshwater prawn </w:t>
      </w:r>
      <w:r w:rsidRPr="002A67DD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Macrobrachium rosenbergii</w:t>
      </w:r>
      <w:r w:rsidRPr="002A67D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Aquaculture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v. 301, n. 1-4, p. 7-15, 2010.</w:t>
      </w:r>
    </w:p>
    <w:p w14:paraId="763B35A1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885619D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b) Livros</w:t>
      </w:r>
    </w:p>
    <w:p w14:paraId="0FFEB541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97C43B3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TEMPLETON, A. R.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Genética de Populações e Teoria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Microevolutiva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Ribeirão Preto: Sociedade Brasileira de Genética, 2011. 705 p.</w:t>
      </w:r>
    </w:p>
    <w:p w14:paraId="6F3DEFA2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61F103D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c) Capítulos de livros ou obras semelhantes</w:t>
      </w:r>
    </w:p>
    <w:p w14:paraId="60BECDB3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2E62831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A67D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NEW, M. B. History and global status of Freshwater Prawn Farming. In: NEW, M. B.; VALENTI, W. C. (Ed.). </w:t>
      </w:r>
      <w:r w:rsidRPr="002A67D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Freshwater Prawn Farming: The Farming of </w:t>
      </w:r>
      <w:r w:rsidRPr="002A67DD">
        <w:rPr>
          <w:rFonts w:ascii="Times New Roman" w:eastAsia="Times New Roman" w:hAnsi="Times New Roman" w:cs="Times New Roman"/>
          <w:b/>
          <w:i/>
          <w:sz w:val="20"/>
          <w:szCs w:val="20"/>
          <w:lang w:val="en-US"/>
        </w:rPr>
        <w:t>Macrobrachium rosenbergii</w:t>
      </w:r>
      <w:r w:rsidRPr="002A67D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.</w:t>
      </w:r>
      <w:r w:rsidRPr="002A67D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Oxford: Blackwell Science, 2000. p.01-11. </w:t>
      </w:r>
    </w:p>
    <w:p w14:paraId="22A0A350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7A600CB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d) Monografias, dissertações e teses</w:t>
      </w:r>
    </w:p>
    <w:p w14:paraId="06791F3A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FAF9F60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SILVA, A. F.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Influência da densidade de estocagem sobre o desempenho do camarão branco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Litopenaeus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vannamei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durante a fase final de engorda em sistema superintensivo.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Rio Grande: FURG, 2009. 45f. Dissertação (Mestrado em Aquicultura) - Programa de Pós-Graduação em Aquicultura da Fundação Universidade Federal do Rio Grande, Rio Grande, 2009.</w:t>
      </w:r>
    </w:p>
    <w:p w14:paraId="3F8225A1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EEA5FC9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e) Documento cartográfico (mapa, fotografia aérea, imagem de satélite, imagem de satélite digital)</w:t>
      </w:r>
    </w:p>
    <w:p w14:paraId="00699B1C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E7022AA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BRASIL e parte da América do Sul: mapa político, escolar, rodoviário, turístico e regional. São Paulo: Michalany,1981. 1 mapa, color., 79 cm x 95 cm. Escala 1:600.000.</w:t>
      </w:r>
    </w:p>
    <w:p w14:paraId="5EEEB504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6A339D7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INSTITUTO GEOGRÁFICO E CARTOGRÁFICO (São Paulo, SP). Projeto Lins Tupã: foto aérea. São Paulo, 1986.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Fx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28, n.15. Escala 1:35.000.</w:t>
      </w:r>
    </w:p>
    <w:p w14:paraId="3EEEA959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4E396AB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f) Órgãos públicos, instituições e associações</w:t>
      </w:r>
    </w:p>
    <w:p w14:paraId="0A180813" w14:textId="77777777" w:rsidR="009E042F" w:rsidRDefault="009E042F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6FA6E3C" w14:textId="77777777" w:rsidR="009E042F" w:rsidRDefault="003A0481">
      <w:pPr>
        <w:pStyle w:val="LO-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A67D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FOOD AND AGRICULTURE ORGANIZATION OF THE UNITED NATIONS. </w:t>
      </w:r>
      <w:r w:rsidRPr="002A67D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The State of World Fisheries and Aquaculture 2012.</w:t>
      </w:r>
      <w:r w:rsidRPr="002A67D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Rome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Italy: FAO,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Fisheries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Aquaculture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Department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2012. 230p.</w:t>
      </w:r>
    </w:p>
    <w:sectPr w:rsidR="009E04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993" w:left="1134" w:header="1" w:footer="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AE290A" w14:textId="77777777" w:rsidR="00D21CE3" w:rsidRDefault="00D21CE3">
      <w:pPr>
        <w:spacing w:line="240" w:lineRule="auto"/>
      </w:pPr>
      <w:r>
        <w:separator/>
      </w:r>
    </w:p>
  </w:endnote>
  <w:endnote w:type="continuationSeparator" w:id="0">
    <w:p w14:paraId="6E23C764" w14:textId="77777777" w:rsidR="00D21CE3" w:rsidRDefault="00D21C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F830D78-2214-4129-B1C0-5410F7F888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18C938-AAC7-4252-92C0-B4EEA8341D71}"/>
    <w:embedBold r:id="rId3" w:fontKey="{73ECD341-E8BD-4ED0-8FFA-CC386159C0AE}"/>
    <w:embedItalic r:id="rId4" w:fontKey="{803A4D38-CF14-415A-9008-F48FD0EAC9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6663592-C875-4869-9126-24845C6997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2BAA5CD-A9E8-46DB-B2B2-B9F4E906CB6F}"/>
    <w:embedItalic r:id="rId7" w:fontKey="{72ECF21D-A12A-4C39-A24B-4ADED5FD103D}"/>
  </w:font>
  <w:font w:name="Overlock">
    <w:charset w:val="00"/>
    <w:family w:val="auto"/>
    <w:pitch w:val="default"/>
    <w:embedRegular r:id="rId8" w:fontKey="{65C0CF4E-6A5D-423C-9B9F-3B9AF2E0B52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C94B3FFA-B783-4E78-9856-2EC2A0AFA508}"/>
    <w:embedBoldItalic r:id="rId10" w:fontKey="{09886C7C-CD9C-4B39-BE85-B29982310D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C4239C3-72F5-410D-A6BD-0BE44B3A63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9E287" w14:textId="77777777" w:rsidR="009E042F" w:rsidRDefault="003A0481">
    <w:pPr>
      <w:pStyle w:val="LO-normal"/>
      <w:tabs>
        <w:tab w:val="center" w:pos="4513"/>
        <w:tab w:val="left" w:pos="6915"/>
        <w:tab w:val="left" w:pos="7590"/>
        <w:tab w:val="left" w:pos="8475"/>
        <w:tab w:val="left" w:pos="8925"/>
        <w:tab w:val="right" w:pos="9026"/>
      </w:tabs>
      <w:ind w:left="-993" w:right="-1134" w:firstLine="142"/>
      <w:rPr>
        <w:color w:val="FFC000"/>
        <w:sz w:val="10"/>
        <w:szCs w:val="10"/>
      </w:rPr>
    </w:pPr>
    <w:r>
      <w:rPr>
        <w:noProof/>
      </w:rPr>
      <w:drawing>
        <wp:inline distT="0" distB="0" distL="0" distR="0" wp14:anchorId="2B3178F3" wp14:editId="23F9C318">
          <wp:extent cx="1943735" cy="489585"/>
          <wp:effectExtent l="0" t="0" r="0" b="0"/>
          <wp:docPr id="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735" cy="489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FFC000"/>
        <w:sz w:val="10"/>
        <w:szCs w:val="10"/>
      </w:rPr>
      <w:t xml:space="preserve">            </w:t>
    </w:r>
    <w:r>
      <w:rPr>
        <w:noProof/>
      </w:rPr>
      <w:drawing>
        <wp:inline distT="0" distB="0" distL="0" distR="0" wp14:anchorId="3FBE27C4" wp14:editId="7D085EF2">
          <wp:extent cx="704215" cy="507365"/>
          <wp:effectExtent l="0" t="0" r="0" b="0"/>
          <wp:docPr id="3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215" cy="507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FFC000"/>
        <w:sz w:val="10"/>
        <w:szCs w:val="10"/>
      </w:rPr>
      <w:t xml:space="preserve">                        </w:t>
    </w:r>
    <w:r>
      <w:rPr>
        <w:color w:val="FFC000"/>
        <w:sz w:val="10"/>
        <w:szCs w:val="10"/>
      </w:rPr>
      <w:tab/>
    </w:r>
    <w:r>
      <w:rPr>
        <w:noProof/>
      </w:rPr>
      <w:drawing>
        <wp:inline distT="0" distB="0" distL="0" distR="0" wp14:anchorId="452F5476" wp14:editId="43C81818">
          <wp:extent cx="644525" cy="734060"/>
          <wp:effectExtent l="0" t="0" r="0" b="0"/>
          <wp:docPr id="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4525" cy="734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FFC000"/>
        <w:sz w:val="10"/>
        <w:szCs w:val="10"/>
      </w:rPr>
      <w:tab/>
    </w:r>
    <w:r>
      <w:rPr>
        <w:color w:val="FFC000"/>
        <w:sz w:val="10"/>
        <w:szCs w:val="10"/>
      </w:rPr>
      <w:tab/>
    </w:r>
    <w:r>
      <w:rPr>
        <w:color w:val="FFC000"/>
        <w:sz w:val="10"/>
        <w:szCs w:val="10"/>
      </w:rPr>
      <w:tab/>
    </w:r>
    <w:r>
      <w:rPr>
        <w:noProof/>
      </w:rPr>
      <mc:AlternateContent>
        <mc:Choice Requires="wpg">
          <w:drawing>
            <wp:anchor distT="0" distB="0" distL="0" distR="0" simplePos="0" relativeHeight="251665408" behindDoc="1" locked="0" layoutInCell="1" hidden="0" allowOverlap="1" wp14:anchorId="6E5139C4" wp14:editId="3D22075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76555" cy="318135"/>
              <wp:effectExtent l="0" t="0" r="0" b="0"/>
              <wp:wrapNone/>
              <wp:docPr id="25" name="Elips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62760" y="3626100"/>
                        <a:ext cx="366480" cy="307800"/>
                      </a:xfrm>
                      <a:prstGeom prst="ellipse">
                        <a:avLst/>
                      </a:prstGeom>
                      <a:solidFill>
                        <a:srgbClr val="58A847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700E2C" w14:textId="77777777" w:rsidR="009E042F" w:rsidRDefault="003A0481">
                          <w:pPr>
                            <w:pStyle w:val="LO-normal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9999"/>
                            </w:rPr>
                            <w:t>PAGE    \* MERGEFORMAT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>1</w:t>
                          </w:r>
                        </w:p>
                        <w:p w14:paraId="0ADCAE7D" w14:textId="77777777" w:rsidR="009E042F" w:rsidRDefault="009E042F">
                          <w:pPr>
                            <w:pStyle w:val="LO-normal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76555" cy="318135"/>
              <wp:effectExtent b="0" l="0" r="0" t="0"/>
              <wp:wrapNone/>
              <wp:docPr id="25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6555" cy="3181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6432" behindDoc="1" locked="0" layoutInCell="1" hidden="0" allowOverlap="1" wp14:anchorId="5D818207" wp14:editId="4C6641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24810" cy="381635"/>
              <wp:effectExtent l="0" t="0" r="0" b="0"/>
              <wp:wrapNone/>
              <wp:docPr id="26" name="Retângul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8720" y="3594240"/>
                        <a:ext cx="2914560" cy="371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89C681F" w14:textId="77777777" w:rsidR="009E042F" w:rsidRDefault="003A0481">
                          <w:pPr>
                            <w:pStyle w:val="LO-normal"/>
                            <w:ind w:left="-567" w:hanging="567"/>
                            <w:jc w:val="center"/>
                            <w:textDirection w:val="btLr"/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b/>
                              <w:i/>
                              <w:color w:val="BF8F00"/>
                              <w:sz w:val="34"/>
                            </w:rPr>
                            <w:t xml:space="preserve">X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b/>
                              <w:i/>
                              <w:color w:val="000000"/>
                              <w:sz w:val="34"/>
                            </w:rPr>
                            <w:t>Workshop do PPGCFau</w:t>
                          </w:r>
                        </w:p>
                        <w:p w14:paraId="53536359" w14:textId="77777777" w:rsidR="009E042F" w:rsidRDefault="009E042F">
                          <w:pPr>
                            <w:pStyle w:val="LO-normal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24810" cy="381635"/>
              <wp:effectExtent b="0" l="0" r="0" t="0"/>
              <wp:wrapNone/>
              <wp:docPr id="26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24810" cy="3816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D443939" w14:textId="77777777" w:rsidR="009E042F" w:rsidRDefault="009E042F">
    <w:pPr>
      <w:pStyle w:val="LO-normal"/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D4B3C" w14:textId="29432EB4" w:rsidR="009E042F" w:rsidRDefault="0017336E">
    <w:pPr>
      <w:pStyle w:val="LO-normal"/>
      <w:tabs>
        <w:tab w:val="center" w:pos="4513"/>
        <w:tab w:val="left" w:pos="6915"/>
        <w:tab w:val="left" w:pos="7590"/>
        <w:tab w:val="left" w:pos="8475"/>
        <w:tab w:val="left" w:pos="8925"/>
        <w:tab w:val="right" w:pos="9026"/>
      </w:tabs>
      <w:ind w:left="-993" w:right="-1134" w:firstLine="142"/>
      <w:rPr>
        <w:color w:val="FFC000"/>
        <w:sz w:val="10"/>
        <w:szCs w:val="10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2BF1CB8F" wp14:editId="6C35EC7A">
          <wp:simplePos x="0" y="0"/>
          <wp:positionH relativeFrom="margin">
            <wp:posOffset>3556635</wp:posOffset>
          </wp:positionH>
          <wp:positionV relativeFrom="paragraph">
            <wp:posOffset>-273685</wp:posOffset>
          </wp:positionV>
          <wp:extent cx="1190625" cy="379095"/>
          <wp:effectExtent l="0" t="0" r="9525" b="1905"/>
          <wp:wrapSquare wrapText="bothSides"/>
          <wp:docPr id="1047616280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FFC000"/>
        <w:sz w:val="10"/>
        <w:szCs w:val="10"/>
      </w:rPr>
      <w:drawing>
        <wp:anchor distT="0" distB="0" distL="114300" distR="114300" simplePos="0" relativeHeight="251674624" behindDoc="0" locked="0" layoutInCell="1" allowOverlap="1" wp14:anchorId="3FE89C95" wp14:editId="513274BD">
          <wp:simplePos x="0" y="0"/>
          <wp:positionH relativeFrom="column">
            <wp:posOffset>2346960</wp:posOffset>
          </wp:positionH>
          <wp:positionV relativeFrom="paragraph">
            <wp:posOffset>-279400</wp:posOffset>
          </wp:positionV>
          <wp:extent cx="1133475" cy="369570"/>
          <wp:effectExtent l="0" t="0" r="9525" b="0"/>
          <wp:wrapSquare wrapText="bothSides"/>
          <wp:docPr id="207063828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14B496F0" wp14:editId="1723F904">
          <wp:simplePos x="0" y="0"/>
          <wp:positionH relativeFrom="column">
            <wp:posOffset>1003935</wp:posOffset>
          </wp:positionH>
          <wp:positionV relativeFrom="paragraph">
            <wp:posOffset>-274320</wp:posOffset>
          </wp:positionV>
          <wp:extent cx="552450" cy="364490"/>
          <wp:effectExtent l="0" t="0" r="0" b="0"/>
          <wp:wrapSquare wrapText="bothSides"/>
          <wp:docPr id="3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64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4752979" wp14:editId="30824153">
          <wp:simplePos x="0" y="0"/>
          <wp:positionH relativeFrom="column">
            <wp:posOffset>1680210</wp:posOffset>
          </wp:positionH>
          <wp:positionV relativeFrom="paragraph">
            <wp:posOffset>-366395</wp:posOffset>
          </wp:positionV>
          <wp:extent cx="590550" cy="495300"/>
          <wp:effectExtent l="0" t="0" r="0" b="0"/>
          <wp:wrapSquare wrapText="bothSides"/>
          <wp:docPr id="3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hidden="0" allowOverlap="1" wp14:anchorId="67DBE262" wp14:editId="137C0F84">
              <wp:simplePos x="0" y="0"/>
              <wp:positionH relativeFrom="page">
                <wp:posOffset>5502910</wp:posOffset>
              </wp:positionH>
              <wp:positionV relativeFrom="paragraph">
                <wp:posOffset>-231775</wp:posOffset>
              </wp:positionV>
              <wp:extent cx="2181225" cy="318135"/>
              <wp:effectExtent l="0" t="0" r="9525" b="5715"/>
              <wp:wrapSquare wrapText="bothSides" distT="0" distB="0" distL="0" distR="0"/>
              <wp:docPr id="23" name="Retâ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1225" cy="318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B529B2B" w14:textId="0B29D5A6" w:rsidR="009E042F" w:rsidRPr="000E47BF" w:rsidRDefault="003A0481" w:rsidP="000E47BF">
                          <w:pPr>
                            <w:pStyle w:val="LO-normal"/>
                            <w:ind w:left="-567"/>
                            <w:jc w:val="center"/>
                            <w:textDirection w:val="btLr"/>
                            <w:rPr>
                              <w:sz w:val="14"/>
                              <w:szCs w:val="14"/>
                            </w:rPr>
                          </w:pPr>
                          <w:r w:rsidRPr="000E47BF">
                            <w:rPr>
                              <w:rFonts w:ascii="Bookman Old Style" w:eastAsia="Bookman Old Style" w:hAnsi="Bookman Old Style" w:cs="Bookman Old Style"/>
                              <w:b/>
                              <w:i/>
                              <w:color w:val="00823B"/>
                              <w:sz w:val="20"/>
                              <w:szCs w:val="14"/>
                            </w:rPr>
                            <w:t>XI</w:t>
                          </w:r>
                          <w:r w:rsidR="002A67DD" w:rsidRPr="000E47BF">
                            <w:rPr>
                              <w:rFonts w:ascii="Bookman Old Style" w:eastAsia="Bookman Old Style" w:hAnsi="Bookman Old Style" w:cs="Bookman Old Style"/>
                              <w:b/>
                              <w:i/>
                              <w:color w:val="00823B"/>
                              <w:sz w:val="20"/>
                              <w:szCs w:val="14"/>
                            </w:rPr>
                            <w:t>I</w:t>
                          </w:r>
                          <w:r w:rsidRPr="000E47BF">
                            <w:rPr>
                              <w:rFonts w:ascii="Bookman Old Style" w:eastAsia="Bookman Old Style" w:hAnsi="Bookman Old Style" w:cs="Bookman Old Style"/>
                              <w:b/>
                              <w:i/>
                              <w:color w:val="BF8F00"/>
                              <w:sz w:val="20"/>
                              <w:szCs w:val="14"/>
                            </w:rPr>
                            <w:t xml:space="preserve"> </w:t>
                          </w:r>
                          <w:r w:rsidRPr="000E47BF">
                            <w:rPr>
                              <w:rFonts w:ascii="Bookman Old Style" w:eastAsia="Bookman Old Style" w:hAnsi="Bookman Old Style" w:cs="Bookman Old Style"/>
                              <w:b/>
                              <w:i/>
                              <w:color w:val="000000"/>
                              <w:sz w:val="20"/>
                              <w:szCs w:val="14"/>
                            </w:rPr>
                            <w:t>Workshop do PPGCFau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DBE262" id="Retângulo 23" o:spid="_x0000_s1028" style="position:absolute;left:0;text-align:left;margin-left:433.3pt;margin-top:-18.25pt;width:171.75pt;height:25.05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" stroked="f">
              <v:textbox inset="2.53958mm,1.2694mm,2.53958mm,1.2694mm">
                <w:txbxContent>
                  <w:p w14:paraId="0B529B2B" w14:textId="0B29D5A6" w:rsidR="009E042F" w:rsidRPr="000E47BF" w:rsidRDefault="003A0481" w:rsidP="000E47BF">
                    <w:pPr>
                      <w:pStyle w:val="LO-normal"/>
                      <w:ind w:left="-567"/>
                      <w:jc w:val="center"/>
                      <w:textDirection w:val="btLr"/>
                      <w:rPr>
                        <w:sz w:val="14"/>
                        <w:szCs w:val="14"/>
                      </w:rPr>
                    </w:pPr>
                    <w:r w:rsidRPr="000E47BF">
                      <w:rPr>
                        <w:rFonts w:ascii="Bookman Old Style" w:eastAsia="Bookman Old Style" w:hAnsi="Bookman Old Style" w:cs="Bookman Old Style"/>
                        <w:b/>
                        <w:i/>
                        <w:color w:val="00823B"/>
                        <w:sz w:val="20"/>
                        <w:szCs w:val="14"/>
                      </w:rPr>
                      <w:t>XI</w:t>
                    </w:r>
                    <w:r w:rsidR="002A67DD" w:rsidRPr="000E47BF">
                      <w:rPr>
                        <w:rFonts w:ascii="Bookman Old Style" w:eastAsia="Bookman Old Style" w:hAnsi="Bookman Old Style" w:cs="Bookman Old Style"/>
                        <w:b/>
                        <w:i/>
                        <w:color w:val="00823B"/>
                        <w:sz w:val="20"/>
                        <w:szCs w:val="14"/>
                      </w:rPr>
                      <w:t>I</w:t>
                    </w:r>
                    <w:r w:rsidRPr="000E47BF">
                      <w:rPr>
                        <w:rFonts w:ascii="Bookman Old Style" w:eastAsia="Bookman Old Style" w:hAnsi="Bookman Old Style" w:cs="Bookman Old Style"/>
                        <w:b/>
                        <w:i/>
                        <w:color w:val="BF8F00"/>
                        <w:sz w:val="20"/>
                        <w:szCs w:val="14"/>
                      </w:rPr>
                      <w:t xml:space="preserve"> </w:t>
                    </w:r>
                    <w:r w:rsidRPr="000E47BF">
                      <w:rPr>
                        <w:rFonts w:ascii="Bookman Old Style" w:eastAsia="Bookman Old Style" w:hAnsi="Bookman Old Style" w:cs="Bookman Old Style"/>
                        <w:b/>
                        <w:i/>
                        <w:color w:val="000000"/>
                        <w:sz w:val="20"/>
                        <w:szCs w:val="14"/>
                      </w:rPr>
                      <w:t>Workshop do PPGCFau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 w:rsidR="000E47BF">
      <w:rPr>
        <w:noProof/>
      </w:rPr>
      <w:drawing>
        <wp:anchor distT="0" distB="0" distL="114300" distR="114300" simplePos="0" relativeHeight="251670528" behindDoc="0" locked="0" layoutInCell="1" allowOverlap="1" wp14:anchorId="09E8C83F" wp14:editId="70F1C968">
          <wp:simplePos x="0" y="0"/>
          <wp:positionH relativeFrom="column">
            <wp:posOffset>-529590</wp:posOffset>
          </wp:positionH>
          <wp:positionV relativeFrom="paragraph">
            <wp:posOffset>-365125</wp:posOffset>
          </wp:positionV>
          <wp:extent cx="1476375" cy="451485"/>
          <wp:effectExtent l="0" t="0" r="9525" b="5715"/>
          <wp:wrapSquare wrapText="bothSides"/>
          <wp:docPr id="3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6375" cy="451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A67DD">
      <w:rPr>
        <w:color w:val="FFC000"/>
        <w:sz w:val="10"/>
        <w:szCs w:val="10"/>
      </w:rPr>
      <w:t xml:space="preserve">                                                   </w:t>
    </w:r>
    <w:r w:rsidR="002A67DD">
      <w:t xml:space="preserve">        </w:t>
    </w:r>
    <w:r w:rsidR="002A67DD"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5352D667" wp14:editId="589B8837">
              <wp:simplePos x="0" y="0"/>
              <wp:positionH relativeFrom="column">
                <wp:posOffset>7112000</wp:posOffset>
              </wp:positionH>
              <wp:positionV relativeFrom="paragraph">
                <wp:posOffset>5524500</wp:posOffset>
              </wp:positionV>
              <wp:extent cx="376555" cy="318135"/>
              <wp:effectExtent l="0" t="0" r="0" b="0"/>
              <wp:wrapNone/>
              <wp:docPr id="22" name="Elips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62760" y="3626100"/>
                        <a:ext cx="366480" cy="307800"/>
                      </a:xfrm>
                      <a:prstGeom prst="ellipse">
                        <a:avLst/>
                      </a:prstGeom>
                      <a:solidFill>
                        <a:srgbClr val="58A847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939EC4" w14:textId="77777777" w:rsidR="009E042F" w:rsidRDefault="003A0481">
                          <w:pPr>
                            <w:pStyle w:val="LO-normal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9999"/>
                            </w:rPr>
                            <w:t>PAGE    \* MERGEFORMAT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>1</w:t>
                          </w:r>
                        </w:p>
                        <w:p w14:paraId="783EAF86" w14:textId="77777777" w:rsidR="009E042F" w:rsidRDefault="009E042F">
                          <w:pPr>
                            <w:pStyle w:val="LO-normal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5352D667" id="Elipse 22" o:spid="_x0000_s1029" style="position:absolute;left:0;text-align:left;margin-left:560pt;margin-top:435pt;width:29.65pt;height:25.0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" fillcolor="#58a847" stroked="f">
              <v:textbox inset="2.53958mm,1.2694mm,2.53958mm,1.2694mm">
                <w:txbxContent>
                  <w:p w14:paraId="56939EC4" w14:textId="77777777" w:rsidR="009E042F" w:rsidRDefault="00000000">
                    <w:pPr>
                      <w:pStyle w:val="LO-normal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9999"/>
                      </w:rPr>
                      <w:t>PAGE    \* MERGEFORMAT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24"/>
                      </w:rPr>
                      <w:t>1</w:t>
                    </w:r>
                  </w:p>
                  <w:p w14:paraId="783EAF86" w14:textId="77777777" w:rsidR="009E042F" w:rsidRDefault="009E042F">
                    <w:pPr>
                      <w:pStyle w:val="LO-normal"/>
                      <w:textDirection w:val="btLr"/>
                    </w:pPr>
                  </w:p>
                </w:txbxContent>
              </v:textbox>
            </v:oval>
          </w:pict>
        </mc:Fallback>
      </mc:AlternateContent>
    </w:r>
  </w:p>
  <w:p w14:paraId="508BF212" w14:textId="3160B0C2" w:rsidR="009E042F" w:rsidRDefault="009E042F">
    <w:pPr>
      <w:pStyle w:val="LO-norma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3D2B5" w14:textId="77777777" w:rsidR="009E042F" w:rsidRDefault="003A0481">
    <w:pPr>
      <w:pStyle w:val="LO-normal"/>
      <w:tabs>
        <w:tab w:val="center" w:pos="4513"/>
        <w:tab w:val="left" w:pos="6915"/>
        <w:tab w:val="left" w:pos="7590"/>
        <w:tab w:val="left" w:pos="8475"/>
        <w:tab w:val="left" w:pos="8925"/>
        <w:tab w:val="right" w:pos="9026"/>
      </w:tabs>
      <w:ind w:left="-993" w:right="-1134" w:firstLine="142"/>
      <w:rPr>
        <w:color w:val="FFC000"/>
        <w:sz w:val="10"/>
        <w:szCs w:val="10"/>
      </w:rPr>
    </w:pPr>
    <w:r>
      <w:rPr>
        <w:noProof/>
      </w:rPr>
      <w:drawing>
        <wp:inline distT="0" distB="0" distL="0" distR="0" wp14:anchorId="15AA0CF5" wp14:editId="37BFD59E">
          <wp:extent cx="1943735" cy="489585"/>
          <wp:effectExtent l="0" t="0" r="0" b="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735" cy="489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FFC000"/>
        <w:sz w:val="10"/>
        <w:szCs w:val="10"/>
      </w:rPr>
      <w:t xml:space="preserve">                      </w:t>
    </w:r>
    <w:r>
      <w:rPr>
        <w:noProof/>
      </w:rPr>
      <w:drawing>
        <wp:inline distT="0" distB="0" distL="0" distR="0" wp14:anchorId="5572D43B" wp14:editId="3144C05D">
          <wp:extent cx="704215" cy="507365"/>
          <wp:effectExtent l="0" t="0" r="0" b="0"/>
          <wp:docPr id="3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215" cy="507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FFC000"/>
        <w:sz w:val="10"/>
        <w:szCs w:val="10"/>
      </w:rPr>
      <w:t xml:space="preserve">                             </w:t>
    </w:r>
    <w:r>
      <w:rPr>
        <w:color w:val="FFC000"/>
        <w:sz w:val="10"/>
        <w:szCs w:val="10"/>
      </w:rPr>
      <w:tab/>
    </w:r>
    <w:r>
      <w:rPr>
        <w:noProof/>
      </w:rPr>
      <w:drawing>
        <wp:inline distT="0" distB="0" distL="0" distR="0" wp14:anchorId="35947CF6" wp14:editId="1C8AC6A8">
          <wp:extent cx="644525" cy="734060"/>
          <wp:effectExtent l="0" t="0" r="0" b="0"/>
          <wp:docPr id="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4525" cy="734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</w:t>
    </w:r>
    <w:r>
      <w:rPr>
        <w:color w:val="FFC000"/>
        <w:sz w:val="10"/>
        <w:szCs w:val="10"/>
      </w:rPr>
      <w:tab/>
    </w:r>
    <w:r>
      <w:rPr>
        <w:color w:val="FFC000"/>
        <w:sz w:val="10"/>
        <w:szCs w:val="10"/>
      </w:rPr>
      <w:tab/>
    </w:r>
    <w:r>
      <w:rPr>
        <w:color w:val="FFC000"/>
        <w:sz w:val="10"/>
        <w:szCs w:val="10"/>
      </w:rPr>
      <w:tab/>
    </w:r>
    <w:r>
      <w:rPr>
        <w:noProof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12F3D3FB" wp14:editId="2F17F975">
              <wp:simplePos x="0" y="0"/>
              <wp:positionH relativeFrom="column">
                <wp:posOffset>7112000</wp:posOffset>
              </wp:positionH>
              <wp:positionV relativeFrom="paragraph">
                <wp:posOffset>5524500</wp:posOffset>
              </wp:positionV>
              <wp:extent cx="376555" cy="318135"/>
              <wp:effectExtent l="0" t="0" r="0" b="0"/>
              <wp:wrapNone/>
              <wp:docPr id="24" name="Elips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62760" y="3626100"/>
                        <a:ext cx="366480" cy="307800"/>
                      </a:xfrm>
                      <a:prstGeom prst="ellipse">
                        <a:avLst/>
                      </a:prstGeom>
                      <a:solidFill>
                        <a:srgbClr val="58A847"/>
                      </a:solidFill>
                      <a:ln>
                        <a:noFill/>
                      </a:ln>
                    </wps:spPr>
                    <wps:txbx>
                      <w:txbxContent>
                        <w:p w14:paraId="4F156603" w14:textId="77777777" w:rsidR="009E042F" w:rsidRDefault="003A0481">
                          <w:pPr>
                            <w:pStyle w:val="LO-normal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9999"/>
                            </w:rPr>
                            <w:t>PAGE    \* MERGEFORMAT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>1</w:t>
                          </w:r>
                        </w:p>
                        <w:p w14:paraId="02F7510B" w14:textId="77777777" w:rsidR="009E042F" w:rsidRDefault="009E042F">
                          <w:pPr>
                            <w:pStyle w:val="LO-normal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7112000</wp:posOffset>
              </wp:positionH>
              <wp:positionV relativeFrom="paragraph">
                <wp:posOffset>5524500</wp:posOffset>
              </wp:positionV>
              <wp:extent cx="376555" cy="318135"/>
              <wp:effectExtent b="0" l="0" r="0" t="0"/>
              <wp:wrapNone/>
              <wp:docPr id="24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6555" cy="3181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4384" behindDoc="0" locked="0" layoutInCell="1" hidden="0" allowOverlap="1" wp14:anchorId="45C9DCF6" wp14:editId="6C2EB2F0">
          <wp:simplePos x="0" y="0"/>
          <wp:positionH relativeFrom="column">
            <wp:posOffset>3842384</wp:posOffset>
          </wp:positionH>
          <wp:positionV relativeFrom="paragraph">
            <wp:posOffset>306705</wp:posOffset>
          </wp:positionV>
          <wp:extent cx="2654300" cy="269875"/>
          <wp:effectExtent l="0" t="0" r="0" b="0"/>
          <wp:wrapSquare wrapText="bothSides" distT="0" distB="0" distL="0" distR="0"/>
          <wp:docPr id="29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4300" cy="269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871391" w14:textId="77777777" w:rsidR="009E042F" w:rsidRDefault="009E042F">
    <w:pPr>
      <w:pStyle w:val="LO-norm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F26E59" w14:textId="77777777" w:rsidR="00D21CE3" w:rsidRDefault="00D21CE3">
      <w:pPr>
        <w:spacing w:line="240" w:lineRule="auto"/>
      </w:pPr>
      <w:r>
        <w:separator/>
      </w:r>
    </w:p>
  </w:footnote>
  <w:footnote w:type="continuationSeparator" w:id="0">
    <w:p w14:paraId="3A311890" w14:textId="77777777" w:rsidR="00D21CE3" w:rsidRDefault="00D21C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6F74D" w14:textId="77777777" w:rsidR="009E042F" w:rsidRDefault="003A0481">
    <w:pPr>
      <w:pStyle w:val="LO-normal"/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hidden="0" allowOverlap="1" wp14:anchorId="73D37B98" wp14:editId="13396245">
          <wp:simplePos x="0" y="0"/>
          <wp:positionH relativeFrom="leftMargin">
            <wp:posOffset>-634364</wp:posOffset>
          </wp:positionH>
          <wp:positionV relativeFrom="topMargin">
            <wp:posOffset>-1383029</wp:posOffset>
          </wp:positionV>
          <wp:extent cx="7353300" cy="1384300"/>
          <wp:effectExtent l="0" t="0" r="0" b="0"/>
          <wp:wrapSquare wrapText="bothSides" distT="0" distB="0" distL="114300" distR="114300"/>
          <wp:docPr id="3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53300" cy="1384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25842" w14:textId="42C13CE7" w:rsidR="009E042F" w:rsidRDefault="00F025FA">
    <w:pPr>
      <w:pStyle w:val="LO-normal"/>
      <w:rPr>
        <w:rFonts w:ascii="Overlock" w:eastAsia="Overlock" w:hAnsi="Overlock" w:cs="Overlock"/>
        <w:color w:val="95B3D7"/>
        <w:sz w:val="48"/>
        <w:szCs w:val="48"/>
      </w:rPr>
    </w:pPr>
    <w:r w:rsidRPr="00F025FA">
      <w:rPr>
        <w:rFonts w:ascii="Overlock" w:eastAsia="Overlock" w:hAnsi="Overlock" w:cs="Overlock"/>
        <w:noProof/>
        <w:color w:val="95B3D7"/>
        <w:sz w:val="48"/>
        <w:szCs w:val="48"/>
      </w:rPr>
      <w:drawing>
        <wp:anchor distT="0" distB="0" distL="114300" distR="114300" simplePos="0" relativeHeight="251673600" behindDoc="1" locked="0" layoutInCell="1" allowOverlap="1" wp14:anchorId="0A4A530C" wp14:editId="3CA432B6">
          <wp:simplePos x="0" y="0"/>
          <wp:positionH relativeFrom="margin">
            <wp:align>left</wp:align>
          </wp:positionH>
          <wp:positionV relativeFrom="paragraph">
            <wp:posOffset>266065</wp:posOffset>
          </wp:positionV>
          <wp:extent cx="6120130" cy="1046480"/>
          <wp:effectExtent l="0" t="0" r="0" b="1270"/>
          <wp:wrapSquare wrapText="bothSides"/>
          <wp:docPr id="3" name="Imagem 2">
            <a:extLst xmlns:a="http://schemas.openxmlformats.org/drawingml/2006/main">
              <a:ext uri="{FF2B5EF4-FFF2-40B4-BE49-F238E27FC236}">
                <a16:creationId xmlns:a16="http://schemas.microsoft.com/office/drawing/2014/main" id="{3FAA92E8-AE7A-D4DE-71F0-D5CC2AB800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>
                    <a:extLst>
                      <a:ext uri="{FF2B5EF4-FFF2-40B4-BE49-F238E27FC236}">
                        <a16:creationId xmlns:a16="http://schemas.microsoft.com/office/drawing/2014/main" id="{3FAA92E8-AE7A-D4DE-71F0-D5CC2AB8002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046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0481">
      <w:rPr>
        <w:rFonts w:ascii="Overlock" w:eastAsia="Overlock" w:hAnsi="Overlock" w:cs="Overlock"/>
        <w:noProof/>
        <w:color w:val="95B3D7"/>
        <w:sz w:val="48"/>
        <w:szCs w:val="48"/>
      </w:rPr>
      <w:drawing>
        <wp:anchor distT="0" distB="0" distL="114300" distR="114300" simplePos="0" relativeHeight="251658240" behindDoc="0" locked="0" layoutInCell="1" hidden="0" allowOverlap="1" wp14:anchorId="1B7BA1D9" wp14:editId="70FCBED2">
          <wp:simplePos x="0" y="0"/>
          <wp:positionH relativeFrom="leftMargin">
            <wp:posOffset>-634364</wp:posOffset>
          </wp:positionH>
          <wp:positionV relativeFrom="topMargin">
            <wp:posOffset>-1383029</wp:posOffset>
          </wp:positionV>
          <wp:extent cx="7353300" cy="1384300"/>
          <wp:effectExtent l="0" t="0" r="0" b="0"/>
          <wp:wrapSquare wrapText="bothSides" distT="0" distB="0" distL="114300" distR="114300"/>
          <wp:docPr id="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53300" cy="1384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BCF36" w14:textId="77777777" w:rsidR="009E042F" w:rsidRDefault="003A0481">
    <w:pPr>
      <w:pStyle w:val="LO-normal"/>
      <w:rPr>
        <w:rFonts w:ascii="Overlock" w:eastAsia="Overlock" w:hAnsi="Overlock" w:cs="Overlock"/>
        <w:color w:val="95B3D7"/>
        <w:sz w:val="48"/>
        <w:szCs w:val="48"/>
      </w:rPr>
    </w:pPr>
    <w:r>
      <w:rPr>
        <w:rFonts w:ascii="Overlock" w:eastAsia="Overlock" w:hAnsi="Overlock" w:cs="Overlock"/>
        <w:noProof/>
        <w:color w:val="95B3D7"/>
        <w:sz w:val="48"/>
        <w:szCs w:val="48"/>
      </w:rPr>
      <w:drawing>
        <wp:anchor distT="0" distB="0" distL="114300" distR="114300" simplePos="0" relativeHeight="251659264" behindDoc="0" locked="0" layoutInCell="1" hidden="0" allowOverlap="1" wp14:anchorId="0ED83F57" wp14:editId="1902A614">
          <wp:simplePos x="0" y="0"/>
          <wp:positionH relativeFrom="leftMargin">
            <wp:posOffset>-634364</wp:posOffset>
          </wp:positionH>
          <wp:positionV relativeFrom="topMargin">
            <wp:posOffset>-1383029</wp:posOffset>
          </wp:positionV>
          <wp:extent cx="7353300" cy="1384300"/>
          <wp:effectExtent l="0" t="0" r="0" b="0"/>
          <wp:wrapSquare wrapText="bothSides" distT="0" distB="0" distL="114300" distR="114300"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53300" cy="1384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76210C"/>
    <w:multiLevelType w:val="multilevel"/>
    <w:tmpl w:val="07C46E2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2"/>
        <w:szCs w:val="22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sz w:val="22"/>
        <w:szCs w:val="22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sz w:val="22"/>
        <w:szCs w:val="22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</w:abstractNum>
  <w:num w:numId="1" w16cid:durableId="1048140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42F"/>
    <w:rsid w:val="00014ACB"/>
    <w:rsid w:val="000E47BF"/>
    <w:rsid w:val="0017336E"/>
    <w:rsid w:val="002A67DD"/>
    <w:rsid w:val="003A0481"/>
    <w:rsid w:val="004E3B1A"/>
    <w:rsid w:val="005547D3"/>
    <w:rsid w:val="005F603F"/>
    <w:rsid w:val="007173E0"/>
    <w:rsid w:val="007A539E"/>
    <w:rsid w:val="009E042F"/>
    <w:rsid w:val="00D21CE3"/>
    <w:rsid w:val="00D367B6"/>
    <w:rsid w:val="00D61856"/>
    <w:rsid w:val="00DA27E7"/>
    <w:rsid w:val="00DD2937"/>
    <w:rsid w:val="00F025FA"/>
    <w:rsid w:val="00F7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9FB09"/>
  <w15:docId w15:val="{445FE922-CC69-4D55-90E6-EFEB3EF22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LO-normal"/>
    <w:qFormat/>
    <w:pPr>
      <w:suppressAutoHyphens/>
      <w:spacing w:line="1" w:lineRule="atLeast"/>
      <w:textAlignment w:val="top"/>
      <w:outlineLvl w:val="0"/>
    </w:pPr>
    <w:rPr>
      <w:lang w:eastAsia="en-US"/>
    </w:rPr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styleId="Nmerodelinha">
    <w:name w:val="line number"/>
    <w:basedOn w:val="Fontepargpadro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CabealhoChar">
    <w:name w:val="Cabeçalho Char"/>
    <w:qFormat/>
    <w:rPr>
      <w:w w:val="100"/>
      <w:position w:val="0"/>
      <w:sz w:val="22"/>
      <w:szCs w:val="22"/>
      <w:effect w:val="none"/>
      <w:vertAlign w:val="baseline"/>
      <w:em w:val="none"/>
      <w:lang w:eastAsia="en-US"/>
    </w:rPr>
  </w:style>
  <w:style w:type="character" w:customStyle="1" w:styleId="RodapChar">
    <w:name w:val="Rodapé Char"/>
    <w:qFormat/>
    <w:rPr>
      <w:w w:val="100"/>
      <w:position w:val="0"/>
      <w:sz w:val="22"/>
      <w:szCs w:val="22"/>
      <w:effect w:val="none"/>
      <w:vertAlign w:val="baseline"/>
      <w:em w:val="none"/>
      <w:lang w:eastAsia="en-US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  <w:lang w:eastAsia="en-US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w w:val="100"/>
      <w:position w:val="0"/>
      <w:sz w:val="22"/>
      <w:effect w:val="none"/>
      <w:vertAlign w:val="baseline"/>
      <w:em w:val="none"/>
      <w:lang w:eastAsia="en-US"/>
    </w:rPr>
  </w:style>
  <w:style w:type="character" w:customStyle="1" w:styleId="AssuntodocomentrioChar">
    <w:name w:val="Assunto do comentário Char"/>
    <w:qFormat/>
    <w:rPr>
      <w:b/>
      <w:bCs/>
      <w:w w:val="100"/>
      <w:position w:val="0"/>
      <w:sz w:val="22"/>
      <w:effect w:val="none"/>
      <w:vertAlign w:val="baseline"/>
      <w:em w:val="none"/>
      <w:lang w:eastAsia="en-US"/>
    </w:rPr>
  </w:style>
  <w:style w:type="character" w:styleId="Nmerodepgina">
    <w:name w:val="page number"/>
    <w:qFormat/>
    <w:rPr>
      <w:w w:val="100"/>
      <w:position w:val="0"/>
      <w:sz w:val="22"/>
      <w:effect w:val="none"/>
      <w:vertAlign w:val="baseline"/>
      <w:em w:val="none"/>
    </w:rPr>
  </w:style>
  <w:style w:type="character" w:styleId="MenoPendente">
    <w:name w:val="Unresolved Mention"/>
    <w:qFormat/>
    <w:rPr>
      <w:color w:val="605E5C"/>
      <w:w w:val="100"/>
      <w:position w:val="0"/>
      <w:sz w:val="22"/>
      <w:effect w:val="none"/>
      <w:shd w:val="clear" w:color="auto" w:fill="E1DFDD"/>
      <w:vertAlign w:val="baseline"/>
      <w:em w:val="none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  <w:rPr>
      <w:lang w:eastAsia="zh-CN" w:bidi="hi-IN"/>
    </w:rPr>
  </w:style>
  <w:style w:type="paragraph" w:styleId="NormalWeb">
    <w:name w:val="Normal (Web)"/>
    <w:basedOn w:val="LO-normal"/>
    <w:qFormat/>
    <w:pPr>
      <w:suppressAutoHyphens/>
      <w:spacing w:beforeAutospacing="1" w:afterAutospacing="1" w:line="1" w:lineRule="atLeast"/>
      <w:textAlignment w:val="top"/>
      <w:outlineLvl w:val="0"/>
    </w:pPr>
    <w:rPr>
      <w:rFonts w:ascii="Times New Roman" w:eastAsia="Times New Roman" w:hAnsi="Times New Roman"/>
      <w:sz w:val="24"/>
      <w:szCs w:val="24"/>
      <w:lang w:eastAsia="pt-BR" w:bidi="ar-SA"/>
    </w:rPr>
  </w:style>
  <w:style w:type="paragraph" w:customStyle="1" w:styleId="ListParagraph1">
    <w:name w:val="List Paragraph1"/>
    <w:basedOn w:val="LO-normal"/>
    <w:qFormat/>
    <w:pPr>
      <w:suppressAutoHyphens/>
      <w:spacing w:line="1" w:lineRule="atLeast"/>
      <w:ind w:left="708"/>
      <w:textAlignment w:val="top"/>
      <w:outlineLvl w:val="0"/>
    </w:pPr>
    <w:rPr>
      <w:rFonts w:ascii="Times New Roman" w:eastAsia="Times New Roman" w:hAnsi="Times New Roman"/>
      <w:sz w:val="24"/>
      <w:szCs w:val="24"/>
      <w:lang w:eastAsia="pt-BR"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tabs>
        <w:tab w:val="center" w:pos="4513"/>
        <w:tab w:val="right" w:pos="9026"/>
      </w:tabs>
      <w:suppressAutoHyphens/>
      <w:spacing w:line="1" w:lineRule="atLeast"/>
      <w:textAlignment w:val="top"/>
      <w:outlineLvl w:val="0"/>
    </w:pPr>
    <w:rPr>
      <w:lang w:eastAsia="en-US" w:bidi="ar-SA"/>
    </w:rPr>
  </w:style>
  <w:style w:type="paragraph" w:styleId="Rodap">
    <w:name w:val="footer"/>
    <w:basedOn w:val="LO-normal"/>
    <w:qFormat/>
    <w:pPr>
      <w:tabs>
        <w:tab w:val="center" w:pos="4513"/>
        <w:tab w:val="right" w:pos="9026"/>
      </w:tabs>
      <w:suppressAutoHyphens/>
      <w:spacing w:line="1" w:lineRule="atLeast"/>
      <w:textAlignment w:val="top"/>
      <w:outlineLvl w:val="0"/>
    </w:pPr>
    <w:rPr>
      <w:lang w:eastAsia="en-US" w:bidi="ar-SA"/>
    </w:rPr>
  </w:style>
  <w:style w:type="paragraph" w:styleId="Textodebalo">
    <w:name w:val="Balloon Text"/>
    <w:basedOn w:val="LO-normal"/>
    <w:qFormat/>
    <w:pPr>
      <w:suppressAutoHyphens/>
      <w:spacing w:line="1" w:lineRule="atLeast"/>
      <w:textAlignment w:val="top"/>
      <w:outlineLvl w:val="0"/>
    </w:pPr>
    <w:rPr>
      <w:rFonts w:ascii="Tahoma" w:hAnsi="Tahoma"/>
      <w:sz w:val="16"/>
      <w:szCs w:val="16"/>
      <w:lang w:eastAsia="en-US" w:bidi="ar-SA"/>
    </w:rPr>
  </w:style>
  <w:style w:type="paragraph" w:styleId="Textodecomentrio">
    <w:name w:val="annotation text"/>
    <w:basedOn w:val="LO-normal"/>
    <w:qFormat/>
    <w:pPr>
      <w:suppressAutoHyphens/>
      <w:spacing w:line="1" w:lineRule="atLeast"/>
      <w:textAlignment w:val="top"/>
      <w:outlineLvl w:val="0"/>
    </w:pPr>
    <w:rPr>
      <w:sz w:val="20"/>
      <w:szCs w:val="20"/>
      <w:lang w:eastAsia="en-US" w:bidi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5" Type="http://schemas.openxmlformats.org/officeDocument/2006/relationships/image" Target="media/image10.jp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Ccb0C+OrVtA76Y6x2BZ7kUFNbQ==">CgMxLjA4AGooChRzdWdnZXN0LnB1eWFqeXZlYnA5OBIQV29ya3Nob3AgUFBHQ0ZhdXIhMVNpRnhBMHhGckxhZTExN2dEMGdpSzMtOExOSXN2bkVp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761</Words>
  <Characters>4111</Characters>
  <Application>Microsoft Office Word</Application>
  <DocSecurity>0</DocSecurity>
  <Lines>34</Lines>
  <Paragraphs>9</Paragraphs>
  <ScaleCrop>false</ScaleCrop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Cyrino</dc:creator>
  <cp:lastModifiedBy>Victoria Ferrari</cp:lastModifiedBy>
  <cp:revision>2</cp:revision>
  <dcterms:created xsi:type="dcterms:W3CDTF">2024-09-05T21:30:00Z</dcterms:created>
  <dcterms:modified xsi:type="dcterms:W3CDTF">2024-09-05T21:30:00Z</dcterms:modified>
</cp:coreProperties>
</file>